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B3" w:rsidRDefault="00045FB3" w:rsidP="00FF71F4">
      <w:pPr>
        <w:jc w:val="center"/>
        <w:rPr>
          <w:rFonts w:ascii="Century Gothic" w:hAnsi="Century Gothic"/>
          <w:b/>
          <w:color w:val="FF9900"/>
          <w:sz w:val="44"/>
          <w:szCs w:val="44"/>
        </w:rPr>
      </w:pPr>
    </w:p>
    <w:p w:rsidR="00701F86" w:rsidRDefault="00701F86" w:rsidP="00FF71F4">
      <w:pPr>
        <w:jc w:val="center"/>
        <w:rPr>
          <w:rFonts w:ascii="Century Gothic" w:hAnsi="Century Gothic"/>
          <w:b/>
          <w:color w:val="808000"/>
          <w:sz w:val="8"/>
          <w:szCs w:val="8"/>
        </w:rPr>
      </w:pPr>
    </w:p>
    <w:p w:rsidR="00BD3923" w:rsidRPr="00701F86" w:rsidRDefault="00BD3923" w:rsidP="00FF71F4">
      <w:pPr>
        <w:jc w:val="center"/>
        <w:rPr>
          <w:rFonts w:ascii="Century Gothic" w:hAnsi="Century Gothic"/>
          <w:b/>
          <w:color w:val="808000"/>
          <w:sz w:val="8"/>
          <w:szCs w:val="8"/>
        </w:rPr>
      </w:pPr>
    </w:p>
    <w:p w:rsidR="00E8736C" w:rsidRPr="00E51C2D" w:rsidRDefault="00752DA4" w:rsidP="00FF71F4">
      <w:pPr>
        <w:jc w:val="center"/>
        <w:rPr>
          <w:rFonts w:ascii="Century Gothic" w:hAnsi="Century Gothic"/>
          <w:color w:val="808000"/>
          <w:sz w:val="38"/>
          <w:szCs w:val="38"/>
        </w:rPr>
      </w:pPr>
      <w:r w:rsidRPr="00E51C2D">
        <w:rPr>
          <w:rFonts w:ascii="Century Gothic" w:hAnsi="Century Gothic"/>
          <w:b/>
          <w:color w:val="808000"/>
          <w:sz w:val="38"/>
          <w:szCs w:val="38"/>
        </w:rPr>
        <w:t xml:space="preserve">Keuzelijst </w:t>
      </w:r>
      <w:r w:rsidR="00CD366B" w:rsidRPr="00E51C2D">
        <w:rPr>
          <w:rFonts w:ascii="Century Gothic" w:hAnsi="Century Gothic"/>
          <w:b/>
          <w:color w:val="808000"/>
          <w:sz w:val="38"/>
          <w:szCs w:val="38"/>
        </w:rPr>
        <w:t xml:space="preserve">ovenklare </w:t>
      </w:r>
      <w:r w:rsidRPr="00E51C2D">
        <w:rPr>
          <w:rFonts w:ascii="Century Gothic" w:hAnsi="Century Gothic"/>
          <w:b/>
          <w:color w:val="808000"/>
          <w:sz w:val="38"/>
          <w:szCs w:val="38"/>
        </w:rPr>
        <w:t>dagschotels</w:t>
      </w:r>
      <w:r w:rsidR="001C0182">
        <w:rPr>
          <w:rFonts w:ascii="Century Gothic" w:hAnsi="Century Gothic"/>
          <w:b/>
          <w:color w:val="808000"/>
          <w:sz w:val="38"/>
          <w:szCs w:val="38"/>
        </w:rPr>
        <w:t xml:space="preserve"> </w:t>
      </w:r>
      <w:r w:rsidR="00D35D12">
        <w:rPr>
          <w:rFonts w:ascii="Century Gothic" w:hAnsi="Century Gothic"/>
          <w:color w:val="808000"/>
        </w:rPr>
        <w:t>(</w:t>
      </w:r>
      <w:r w:rsidR="002E2B0A">
        <w:rPr>
          <w:rFonts w:ascii="Century Gothic" w:hAnsi="Century Gothic"/>
          <w:color w:val="808000"/>
        </w:rPr>
        <w:t>nov-dec 17</w:t>
      </w:r>
      <w:r w:rsidR="001C0182" w:rsidRPr="001C0182">
        <w:rPr>
          <w:rFonts w:ascii="Century Gothic" w:hAnsi="Century Gothic"/>
          <w:color w:val="808000"/>
        </w:rPr>
        <w:t>)</w:t>
      </w:r>
    </w:p>
    <w:p w:rsidR="00ED3109" w:rsidRPr="00ED3109" w:rsidRDefault="00ED3109">
      <w:pPr>
        <w:rPr>
          <w:rFonts w:ascii="Century Gothic" w:hAnsi="Century Gothic"/>
          <w:sz w:val="10"/>
          <w:szCs w:val="20"/>
        </w:rPr>
      </w:pPr>
    </w:p>
    <w:p w:rsidR="00830D4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Wij leveren </w:t>
      </w:r>
      <w:r w:rsidR="008060AF">
        <w:rPr>
          <w:rFonts w:ascii="Century Gothic" w:hAnsi="Century Gothic"/>
          <w:sz w:val="20"/>
          <w:szCs w:val="20"/>
        </w:rPr>
        <w:t xml:space="preserve">eenmaal per week </w:t>
      </w:r>
      <w:r w:rsidR="00FA7221">
        <w:rPr>
          <w:rFonts w:ascii="Century Gothic" w:hAnsi="Century Gothic"/>
          <w:sz w:val="20"/>
          <w:szCs w:val="20"/>
        </w:rPr>
        <w:t>(</w:t>
      </w:r>
      <w:r w:rsidR="008060AF">
        <w:rPr>
          <w:rFonts w:ascii="Century Gothic" w:hAnsi="Century Gothic"/>
          <w:sz w:val="20"/>
          <w:szCs w:val="20"/>
        </w:rPr>
        <w:t>dinsdagvoormiddag</w:t>
      </w:r>
      <w:r w:rsidR="00FA7221">
        <w:rPr>
          <w:rFonts w:ascii="Century Gothic" w:hAnsi="Century Gothic"/>
          <w:sz w:val="20"/>
          <w:szCs w:val="20"/>
        </w:rPr>
        <w:t>)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F06C6">
        <w:rPr>
          <w:rFonts w:ascii="Century Gothic" w:hAnsi="Century Gothic"/>
          <w:sz w:val="20"/>
          <w:szCs w:val="20"/>
        </w:rPr>
        <w:t>marktverse</w:t>
      </w:r>
      <w:proofErr w:type="spellEnd"/>
      <w:r w:rsidRPr="00EF06C6">
        <w:rPr>
          <w:rFonts w:ascii="Century Gothic" w:hAnsi="Century Gothic"/>
          <w:sz w:val="20"/>
          <w:szCs w:val="20"/>
        </w:rPr>
        <w:t xml:space="preserve"> ovenklare dagschotels aan huis </w:t>
      </w:r>
    </w:p>
    <w:p w:rsidR="00501FE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(vacuüm verpakt, zonder bewaarmiddelen). De levering voor </w:t>
      </w:r>
      <w:r w:rsidR="00BD3923" w:rsidRPr="00EF06C6">
        <w:rPr>
          <w:rFonts w:ascii="Century Gothic" w:hAnsi="Century Gothic"/>
          <w:sz w:val="20"/>
          <w:szCs w:val="20"/>
        </w:rPr>
        <w:t>dinsdag</w:t>
      </w:r>
      <w:r w:rsidRPr="00EF06C6">
        <w:rPr>
          <w:rFonts w:ascii="Century Gothic" w:hAnsi="Century Gothic"/>
          <w:sz w:val="20"/>
          <w:szCs w:val="20"/>
        </w:rPr>
        <w:t xml:space="preserve"> wordt</w:t>
      </w:r>
      <w:r w:rsidR="008060AF">
        <w:rPr>
          <w:rFonts w:ascii="Century Gothic" w:hAnsi="Century Gothic"/>
          <w:sz w:val="20"/>
          <w:szCs w:val="20"/>
        </w:rPr>
        <w:t xml:space="preserve"> voor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r w:rsidR="008060AF">
        <w:rPr>
          <w:rFonts w:ascii="Century Gothic" w:hAnsi="Century Gothic"/>
          <w:sz w:val="20"/>
          <w:szCs w:val="20"/>
        </w:rPr>
        <w:t xml:space="preserve">zaterdag opgenomen </w:t>
      </w:r>
      <w:r w:rsidR="00501FE1" w:rsidRPr="00EF06C6">
        <w:rPr>
          <w:rFonts w:ascii="Century Gothic" w:hAnsi="Century Gothic"/>
          <w:sz w:val="20"/>
          <w:szCs w:val="20"/>
        </w:rPr>
        <w:t>(kan ook telefonisch of per mail)</w:t>
      </w:r>
      <w:r w:rsidRPr="00EF06C6">
        <w:rPr>
          <w:rFonts w:ascii="Century Gothic" w:hAnsi="Century Gothic"/>
          <w:sz w:val="20"/>
          <w:szCs w:val="20"/>
        </w:rPr>
        <w:t xml:space="preserve">. </w:t>
      </w:r>
      <w:r w:rsidR="00E8736C" w:rsidRPr="00EF06C6">
        <w:rPr>
          <w:rFonts w:ascii="Century Gothic" w:hAnsi="Century Gothic"/>
          <w:sz w:val="20"/>
          <w:szCs w:val="20"/>
        </w:rPr>
        <w:t>Wij staan steeds open voor nieuwe suggesties.</w:t>
      </w:r>
      <w:r w:rsidR="00501FE1" w:rsidRPr="00EF06C6">
        <w:rPr>
          <w:rFonts w:ascii="Century Gothic" w:hAnsi="Century Gothic"/>
          <w:sz w:val="20"/>
          <w:szCs w:val="20"/>
        </w:rPr>
        <w:t xml:space="preserve"> </w:t>
      </w:r>
    </w:p>
    <w:p w:rsidR="00752DA4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>De dagschotels moeten enkel nog opgewarmd worden in een microgolf of traditionele oven.</w:t>
      </w:r>
    </w:p>
    <w:p w:rsidR="004B4CE5" w:rsidRPr="00EF06C6" w:rsidRDefault="004B4CE5">
      <w:pPr>
        <w:rPr>
          <w:rFonts w:ascii="Century Gothic" w:hAnsi="Century Gothic"/>
          <w:sz w:val="8"/>
          <w:szCs w:val="8"/>
        </w:rPr>
      </w:pPr>
    </w:p>
    <w:p w:rsidR="00374C03" w:rsidRPr="00EF06C6" w:rsidRDefault="00374C03" w:rsidP="00374C03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 aan € </w:t>
      </w:r>
      <w:r w:rsidR="00336451" w:rsidRPr="00EF06C6">
        <w:rPr>
          <w:rFonts w:ascii="Century Gothic" w:hAnsi="Century Gothic"/>
          <w:b/>
          <w:color w:val="808000"/>
        </w:rPr>
        <w:t>6</w:t>
      </w:r>
      <w:r w:rsidRPr="00EF06C6">
        <w:rPr>
          <w:rFonts w:ascii="Century Gothic" w:hAnsi="Century Gothic"/>
          <w:b/>
          <w:color w:val="808000"/>
        </w:rPr>
        <w:t>,</w:t>
      </w:r>
      <w:r w:rsidR="00336451" w:rsidRPr="00EF06C6">
        <w:rPr>
          <w:rFonts w:ascii="Century Gothic" w:hAnsi="Century Gothic"/>
          <w:b/>
          <w:color w:val="808000"/>
        </w:rPr>
        <w:t>00</w:t>
      </w:r>
      <w:r w:rsidRPr="00EF06C6">
        <w:rPr>
          <w:rFonts w:ascii="Century Gothic" w:hAnsi="Century Gothic"/>
          <w:b/>
          <w:color w:val="808000"/>
        </w:rPr>
        <w:t>/stuk</w:t>
      </w:r>
    </w:p>
    <w:p w:rsidR="00386BAC" w:rsidRDefault="00DD14BE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 w:rsidR="00AB5CA7">
        <w:rPr>
          <w:rFonts w:ascii="Century Gothic" w:hAnsi="Century Gothic"/>
          <w:sz w:val="22"/>
          <w:szCs w:val="23"/>
        </w:rPr>
        <w:t xml:space="preserve">    </w:t>
      </w:r>
      <w:r w:rsidR="00386BAC">
        <w:rPr>
          <w:rFonts w:ascii="Century Gothic" w:hAnsi="Century Gothic"/>
          <w:sz w:val="22"/>
          <w:szCs w:val="23"/>
        </w:rPr>
        <w:t>Braadworst met spruitjes, spekjes en gebakken aardappelen</w:t>
      </w:r>
    </w:p>
    <w:p w:rsidR="00386BAC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>
        <w:rPr>
          <w:rFonts w:ascii="Century Gothic" w:hAnsi="Century Gothic"/>
          <w:sz w:val="22"/>
          <w:szCs w:val="23"/>
        </w:rPr>
        <w:t>Witte pens met appelmoes en gebakken aardappelen</w:t>
      </w:r>
      <w:bookmarkStart w:id="0" w:name="_GoBack"/>
      <w:bookmarkEnd w:id="0"/>
    </w:p>
    <w:p w:rsidR="00386BAC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>
        <w:rPr>
          <w:rFonts w:ascii="Century Gothic" w:hAnsi="Century Gothic"/>
          <w:sz w:val="22"/>
          <w:szCs w:val="23"/>
        </w:rPr>
        <w:t>Vogelnestje in tomatensaus en puree</w:t>
      </w:r>
    </w:p>
    <w:p w:rsidR="00386BAC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AB5CA7">
        <w:rPr>
          <w:rFonts w:ascii="Century Gothic" w:hAnsi="Century Gothic"/>
          <w:noProof/>
          <w:sz w:val="23"/>
          <w:szCs w:val="23"/>
          <w:lang w:eastAsia="nl-BE"/>
        </w:rPr>
        <w:t>…</w:t>
      </w:r>
      <w:r w:rsidRPr="00AB5CA7">
        <w:rPr>
          <w:rFonts w:ascii="Century Gothic" w:hAnsi="Century Gothic"/>
          <w:sz w:val="22"/>
          <w:szCs w:val="23"/>
        </w:rPr>
        <w:t xml:space="preserve">. </w:t>
      </w:r>
      <w:r w:rsidRPr="00F67F0D">
        <w:rPr>
          <w:rFonts w:ascii="Century Gothic" w:hAnsi="Century Gothic"/>
          <w:sz w:val="22"/>
          <w:szCs w:val="23"/>
        </w:rPr>
        <w:t>x</w:t>
      </w:r>
      <w:r w:rsidRPr="00F67F0D">
        <w:rPr>
          <w:rFonts w:ascii="Century Gothic" w:hAnsi="Century Gothic"/>
          <w:sz w:val="22"/>
          <w:szCs w:val="23"/>
        </w:rPr>
        <w:tab/>
      </w:r>
      <w:r>
        <w:rPr>
          <w:rFonts w:ascii="Century Gothic" w:hAnsi="Century Gothic"/>
          <w:sz w:val="22"/>
          <w:szCs w:val="23"/>
        </w:rPr>
        <w:t>Hamburger met wortelpuree</w:t>
      </w:r>
      <w:r w:rsidRPr="00F67F0D">
        <w:rPr>
          <w:rFonts w:ascii="Century Gothic" w:hAnsi="Century Gothic"/>
          <w:sz w:val="22"/>
          <w:szCs w:val="23"/>
        </w:rPr>
        <w:br/>
        <w:t>…. x</w:t>
      </w:r>
      <w:r w:rsidRPr="00F67F0D">
        <w:rPr>
          <w:rFonts w:ascii="Century Gothic" w:hAnsi="Century Gothic"/>
          <w:sz w:val="22"/>
          <w:szCs w:val="23"/>
        </w:rPr>
        <w:tab/>
      </w:r>
      <w:r>
        <w:rPr>
          <w:rFonts w:ascii="Century Gothic" w:hAnsi="Century Gothic"/>
          <w:sz w:val="22"/>
          <w:szCs w:val="23"/>
        </w:rPr>
        <w:t>Macaroni met ham en kaassaus</w:t>
      </w:r>
    </w:p>
    <w:p w:rsidR="00386BAC" w:rsidRPr="00F67F0D" w:rsidRDefault="00DD14BE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 w:rsidR="00386BAC">
        <w:rPr>
          <w:rFonts w:ascii="Century Gothic" w:hAnsi="Century Gothic"/>
          <w:sz w:val="22"/>
          <w:szCs w:val="23"/>
        </w:rPr>
        <w:tab/>
        <w:t>Moussaka met courgettes en gehakt</w:t>
      </w:r>
    </w:p>
    <w:p w:rsidR="00386BAC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  <w:lang w:val="fr-FR"/>
        </w:rPr>
        <w:t>…. x</w:t>
      </w:r>
      <w:r w:rsidRPr="00EF06C6">
        <w:rPr>
          <w:rFonts w:ascii="Century Gothic" w:hAnsi="Century Gothic"/>
          <w:sz w:val="22"/>
          <w:szCs w:val="23"/>
          <w:lang w:val="fr-FR"/>
        </w:rPr>
        <w:tab/>
      </w:r>
      <w:r>
        <w:rPr>
          <w:rFonts w:ascii="Century Gothic" w:hAnsi="Century Gothic"/>
          <w:sz w:val="22"/>
          <w:szCs w:val="23"/>
          <w:lang w:val="fr-FR"/>
        </w:rPr>
        <w:t xml:space="preserve">Spaghetti </w:t>
      </w:r>
      <w:r w:rsidRPr="00F67F0D">
        <w:rPr>
          <w:rFonts w:ascii="Century Gothic" w:hAnsi="Century Gothic"/>
          <w:sz w:val="22"/>
          <w:szCs w:val="23"/>
        </w:rPr>
        <w:t xml:space="preserve"> </w:t>
      </w:r>
      <w:proofErr w:type="spellStart"/>
      <w:r w:rsidRPr="00F67F0D">
        <w:rPr>
          <w:rFonts w:ascii="Century Gothic" w:hAnsi="Century Gothic"/>
          <w:sz w:val="22"/>
          <w:szCs w:val="23"/>
        </w:rPr>
        <w:t>Bolognaise</w:t>
      </w:r>
      <w:proofErr w:type="spellEnd"/>
    </w:p>
    <w:p w:rsidR="00847B98" w:rsidRPr="00EF06C6" w:rsidRDefault="00847B98" w:rsidP="00386BAC">
      <w:pPr>
        <w:tabs>
          <w:tab w:val="left" w:pos="720"/>
        </w:tabs>
        <w:rPr>
          <w:rFonts w:ascii="Century Gothic" w:hAnsi="Century Gothic"/>
          <w:sz w:val="23"/>
          <w:szCs w:val="23"/>
          <w:lang w:val="fr-FR"/>
        </w:rPr>
      </w:pPr>
      <w:r w:rsidRPr="00EF06C6">
        <w:rPr>
          <w:rFonts w:ascii="Century Gothic" w:hAnsi="Century Gothic"/>
          <w:sz w:val="23"/>
          <w:szCs w:val="23"/>
          <w:lang w:val="fr-FR"/>
        </w:rPr>
        <w:tab/>
      </w:r>
      <w:r w:rsidRPr="00EF06C6">
        <w:rPr>
          <w:rFonts w:ascii="Century Gothic" w:hAnsi="Century Gothic"/>
          <w:sz w:val="23"/>
          <w:szCs w:val="23"/>
          <w:lang w:val="fr-FR"/>
        </w:rPr>
        <w:tab/>
        <w:t xml:space="preserve"> </w:t>
      </w:r>
    </w:p>
    <w:p w:rsidR="00752DA4" w:rsidRPr="00EF06C6" w:rsidRDefault="00752DA4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 aan € </w:t>
      </w:r>
      <w:r w:rsidR="00847B98" w:rsidRPr="00EF06C6">
        <w:rPr>
          <w:rFonts w:ascii="Century Gothic" w:hAnsi="Century Gothic"/>
          <w:b/>
          <w:color w:val="808000"/>
        </w:rPr>
        <w:t>7,00</w:t>
      </w:r>
      <w:r w:rsidRPr="00EF06C6">
        <w:rPr>
          <w:rFonts w:ascii="Century Gothic" w:hAnsi="Century Gothic"/>
          <w:b/>
          <w:color w:val="808000"/>
        </w:rPr>
        <w:t>/stuk</w:t>
      </w:r>
    </w:p>
    <w:p w:rsidR="00386BAC" w:rsidRDefault="00AC47BD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AC47BD">
        <w:rPr>
          <w:rFonts w:ascii="Century Gothic" w:hAnsi="Century Gothic"/>
          <w:sz w:val="22"/>
          <w:szCs w:val="23"/>
        </w:rPr>
        <w:t>…. x</w:t>
      </w:r>
      <w:r w:rsidR="00386BAC" w:rsidRPr="00386BAC">
        <w:rPr>
          <w:rFonts w:ascii="Century Gothic" w:hAnsi="Century Gothic"/>
          <w:sz w:val="22"/>
          <w:szCs w:val="23"/>
        </w:rPr>
        <w:t xml:space="preserve"> </w:t>
      </w:r>
      <w:r w:rsidR="00386BAC">
        <w:rPr>
          <w:rFonts w:ascii="Century Gothic" w:hAnsi="Century Gothic"/>
          <w:sz w:val="22"/>
          <w:szCs w:val="23"/>
        </w:rPr>
        <w:tab/>
        <w:t>Rundstong in Madeirasaus en aardappelpuree</w:t>
      </w:r>
    </w:p>
    <w:p w:rsidR="00386BAC" w:rsidRPr="00FA7221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8060AF">
        <w:rPr>
          <w:rFonts w:ascii="Century Gothic" w:hAnsi="Century Gothic"/>
          <w:sz w:val="22"/>
          <w:szCs w:val="23"/>
        </w:rPr>
        <w:t>…. x</w:t>
      </w:r>
      <w:r w:rsidRPr="008060AF">
        <w:rPr>
          <w:rFonts w:ascii="Century Gothic" w:hAnsi="Century Gothic"/>
          <w:sz w:val="22"/>
          <w:szCs w:val="23"/>
        </w:rPr>
        <w:tab/>
      </w:r>
      <w:r>
        <w:rPr>
          <w:rFonts w:ascii="Century Gothic" w:hAnsi="Century Gothic"/>
          <w:sz w:val="22"/>
          <w:szCs w:val="23"/>
        </w:rPr>
        <w:t>Wok van kip met fijne groentjes en noedels en currysausje</w:t>
      </w:r>
    </w:p>
    <w:p w:rsidR="00386BAC" w:rsidRPr="00106066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0373AD">
        <w:rPr>
          <w:rFonts w:ascii="Century Gothic" w:hAnsi="Century Gothic"/>
          <w:sz w:val="22"/>
          <w:szCs w:val="23"/>
        </w:rPr>
        <w:t xml:space="preserve">…. </w:t>
      </w:r>
      <w:r w:rsidRPr="00106066">
        <w:rPr>
          <w:rFonts w:ascii="Century Gothic" w:hAnsi="Century Gothic"/>
          <w:sz w:val="22"/>
          <w:szCs w:val="23"/>
        </w:rPr>
        <w:t>x</w:t>
      </w:r>
      <w:r w:rsidRPr="00106066">
        <w:rPr>
          <w:rFonts w:ascii="Century Gothic" w:hAnsi="Century Gothic"/>
          <w:sz w:val="22"/>
          <w:szCs w:val="23"/>
        </w:rPr>
        <w:tab/>
      </w:r>
      <w:r>
        <w:rPr>
          <w:rFonts w:ascii="Century Gothic" w:hAnsi="Century Gothic"/>
          <w:sz w:val="22"/>
          <w:szCs w:val="23"/>
        </w:rPr>
        <w:t>Varkensgebraad met erwtjes en worteltjes en gebakken aardappelen</w:t>
      </w:r>
    </w:p>
    <w:p w:rsidR="00386BAC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>
        <w:rPr>
          <w:rFonts w:ascii="Century Gothic" w:hAnsi="Century Gothic"/>
          <w:sz w:val="22"/>
          <w:szCs w:val="23"/>
        </w:rPr>
        <w:tab/>
        <w:t>Vol au vent met puree</w:t>
      </w:r>
    </w:p>
    <w:p w:rsidR="00386BAC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AC47BD">
        <w:rPr>
          <w:rFonts w:ascii="Century Gothic" w:hAnsi="Century Gothic"/>
          <w:sz w:val="22"/>
          <w:szCs w:val="23"/>
        </w:rPr>
        <w:t>…. x</w:t>
      </w:r>
      <w:r w:rsidRPr="00AC47BD">
        <w:rPr>
          <w:rFonts w:ascii="Century Gothic" w:hAnsi="Century Gothic"/>
          <w:sz w:val="22"/>
          <w:szCs w:val="23"/>
        </w:rPr>
        <w:tab/>
      </w:r>
      <w:proofErr w:type="spellStart"/>
      <w:r>
        <w:rPr>
          <w:rFonts w:ascii="Century Gothic" w:hAnsi="Century Gothic"/>
          <w:sz w:val="22"/>
          <w:szCs w:val="23"/>
        </w:rPr>
        <w:t>Hesperollekes</w:t>
      </w:r>
      <w:proofErr w:type="spellEnd"/>
      <w:r>
        <w:rPr>
          <w:rFonts w:ascii="Century Gothic" w:hAnsi="Century Gothic"/>
          <w:sz w:val="22"/>
          <w:szCs w:val="23"/>
        </w:rPr>
        <w:t xml:space="preserve"> met witloof, kaassaus en puree</w:t>
      </w:r>
    </w:p>
    <w:p w:rsidR="00386BAC" w:rsidRPr="00EF06C6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AC47BD">
        <w:rPr>
          <w:rFonts w:ascii="Century Gothic" w:hAnsi="Century Gothic"/>
          <w:sz w:val="22"/>
          <w:szCs w:val="23"/>
        </w:rPr>
        <w:t>…. x</w:t>
      </w:r>
      <w:r w:rsidRPr="00AC47BD">
        <w:rPr>
          <w:rFonts w:ascii="Century Gothic" w:hAnsi="Century Gothic"/>
          <w:sz w:val="22"/>
          <w:szCs w:val="23"/>
        </w:rPr>
        <w:tab/>
      </w:r>
      <w:r>
        <w:rPr>
          <w:rFonts w:ascii="Century Gothic" w:hAnsi="Century Gothic"/>
          <w:sz w:val="22"/>
          <w:szCs w:val="23"/>
        </w:rPr>
        <w:t>Schnitzel met spinazie in de room en gebakken aardappelen</w:t>
      </w:r>
      <w:r w:rsidRPr="00EF06C6">
        <w:rPr>
          <w:rFonts w:ascii="Century Gothic" w:hAnsi="Century Gothic"/>
          <w:sz w:val="22"/>
          <w:szCs w:val="23"/>
        </w:rPr>
        <w:tab/>
      </w:r>
    </w:p>
    <w:p w:rsidR="00FA22D3" w:rsidRPr="00EF06C6" w:rsidRDefault="00FA22D3" w:rsidP="00386BAC">
      <w:pPr>
        <w:tabs>
          <w:tab w:val="left" w:pos="720"/>
        </w:tabs>
        <w:rPr>
          <w:rFonts w:ascii="Century Gothic" w:hAnsi="Century Gothic"/>
          <w:sz w:val="23"/>
          <w:szCs w:val="23"/>
        </w:rPr>
      </w:pPr>
    </w:p>
    <w:p w:rsidR="00752DA4" w:rsidRPr="00EF06C6" w:rsidRDefault="00752DA4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“Extra” aan € </w:t>
      </w:r>
      <w:r w:rsidR="00336451" w:rsidRPr="00EF06C6">
        <w:rPr>
          <w:rFonts w:ascii="Century Gothic" w:hAnsi="Century Gothic"/>
          <w:b/>
          <w:color w:val="808000"/>
        </w:rPr>
        <w:t>8</w:t>
      </w:r>
      <w:r w:rsidR="00701F86" w:rsidRPr="00EF06C6">
        <w:rPr>
          <w:rFonts w:ascii="Century Gothic" w:hAnsi="Century Gothic"/>
          <w:b/>
          <w:color w:val="808000"/>
        </w:rPr>
        <w:t>,</w:t>
      </w:r>
      <w:r w:rsidR="00336451" w:rsidRPr="00EF06C6">
        <w:rPr>
          <w:rFonts w:ascii="Century Gothic" w:hAnsi="Century Gothic"/>
          <w:b/>
          <w:color w:val="808000"/>
        </w:rPr>
        <w:t>0</w:t>
      </w:r>
      <w:r w:rsidRPr="00EF06C6">
        <w:rPr>
          <w:rFonts w:ascii="Century Gothic" w:hAnsi="Century Gothic"/>
          <w:b/>
          <w:color w:val="808000"/>
        </w:rPr>
        <w:t>0/stuk</w:t>
      </w:r>
    </w:p>
    <w:p w:rsidR="00386BAC" w:rsidRDefault="00992950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 xml:space="preserve">…. x </w:t>
      </w:r>
      <w:r w:rsidR="00386BAC">
        <w:rPr>
          <w:rFonts w:ascii="Century Gothic" w:hAnsi="Century Gothic"/>
          <w:sz w:val="22"/>
          <w:szCs w:val="23"/>
        </w:rPr>
        <w:tab/>
        <w:t>Stoofpotje van wild, gebakken appel, veenbes, witloof en aardappelen</w:t>
      </w:r>
    </w:p>
    <w:p w:rsidR="00386BAC" w:rsidRPr="00AC47BD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>
        <w:rPr>
          <w:rFonts w:ascii="Century Gothic" w:hAnsi="Century Gothic"/>
          <w:sz w:val="22"/>
          <w:szCs w:val="23"/>
        </w:rPr>
        <w:tab/>
        <w:t>Gebakken kabeljauwfilet met puree van prei</w:t>
      </w:r>
    </w:p>
    <w:p w:rsidR="00386BAC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>
        <w:rPr>
          <w:rFonts w:ascii="Century Gothic" w:hAnsi="Century Gothic"/>
          <w:sz w:val="22"/>
          <w:szCs w:val="23"/>
        </w:rPr>
        <w:t xml:space="preserve">Kalfslapje met boontjes, ui, tomaat en gebakken aardappel </w:t>
      </w:r>
      <w:r>
        <w:rPr>
          <w:rFonts w:ascii="Century Gothic" w:hAnsi="Century Gothic"/>
          <w:sz w:val="22"/>
          <w:szCs w:val="23"/>
        </w:rPr>
        <w:br/>
      </w: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>
        <w:rPr>
          <w:rFonts w:ascii="Century Gothic" w:hAnsi="Century Gothic"/>
          <w:sz w:val="22"/>
          <w:szCs w:val="23"/>
        </w:rPr>
        <w:t>Gestoomde zalmfilet met broccoli en aardappelpuree</w:t>
      </w:r>
    </w:p>
    <w:p w:rsidR="00386BAC" w:rsidRPr="00EF06C6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>
        <w:rPr>
          <w:rFonts w:ascii="Century Gothic" w:hAnsi="Century Gothic"/>
          <w:sz w:val="22"/>
          <w:szCs w:val="23"/>
        </w:rPr>
        <w:t>Tagliatelle scampi duivel en ratatouillegroentjes</w:t>
      </w:r>
    </w:p>
    <w:p w:rsidR="00374C03" w:rsidRPr="00EF06C6" w:rsidRDefault="00992950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ab/>
      </w:r>
      <w:r w:rsidR="00374C03" w:rsidRPr="00EF06C6">
        <w:rPr>
          <w:rFonts w:ascii="Century Gothic" w:hAnsi="Century Gothic"/>
          <w:sz w:val="22"/>
          <w:szCs w:val="23"/>
        </w:rPr>
        <w:tab/>
      </w:r>
    </w:p>
    <w:p w:rsidR="00E51C2D" w:rsidRPr="00EF06C6" w:rsidRDefault="00E51C2D" w:rsidP="00CD366B">
      <w:pPr>
        <w:rPr>
          <w:rFonts w:ascii="Century Gothic" w:hAnsi="Century Gothic"/>
          <w:b/>
          <w:color w:val="808000"/>
          <w:sz w:val="12"/>
          <w:szCs w:val="12"/>
        </w:rPr>
      </w:pPr>
    </w:p>
    <w:p w:rsidR="00CD366B" w:rsidRPr="00EF06C6" w:rsidRDefault="00E51C2D" w:rsidP="00CD366B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.... x </w:t>
      </w:r>
      <w:r w:rsidRPr="00EF06C6">
        <w:rPr>
          <w:rFonts w:ascii="Century Gothic" w:hAnsi="Century Gothic"/>
          <w:b/>
          <w:color w:val="808000"/>
        </w:rPr>
        <w:tab/>
      </w:r>
      <w:proofErr w:type="spellStart"/>
      <w:r w:rsidRPr="00EF06C6">
        <w:rPr>
          <w:rFonts w:ascii="Century Gothic" w:hAnsi="Century Gothic"/>
          <w:b/>
          <w:color w:val="808000"/>
        </w:rPr>
        <w:t>Dagsoep</w:t>
      </w:r>
      <w:proofErr w:type="spellEnd"/>
      <w:r w:rsidR="00CD366B" w:rsidRPr="00EF06C6">
        <w:rPr>
          <w:rFonts w:ascii="Century Gothic" w:hAnsi="Century Gothic"/>
          <w:b/>
          <w:color w:val="808000"/>
        </w:rPr>
        <w:t xml:space="preserve"> (€ </w:t>
      </w:r>
      <w:r w:rsidR="00B903E0">
        <w:rPr>
          <w:rFonts w:ascii="Century Gothic" w:hAnsi="Century Gothic"/>
          <w:b/>
          <w:color w:val="808000"/>
        </w:rPr>
        <w:t>1,65</w:t>
      </w:r>
      <w:r w:rsidR="00CD366B" w:rsidRPr="00EF06C6">
        <w:rPr>
          <w:rFonts w:ascii="Century Gothic" w:hAnsi="Century Gothic"/>
          <w:b/>
          <w:color w:val="808000"/>
        </w:rPr>
        <w:t>/halve liter)</w:t>
      </w:r>
    </w:p>
    <w:p w:rsidR="00A87597" w:rsidRPr="00EF06C6" w:rsidRDefault="00A87597" w:rsidP="004B4CE5">
      <w:pPr>
        <w:rPr>
          <w:rFonts w:ascii="Century Gothic" w:hAnsi="Century Gothic"/>
          <w:b/>
          <w:color w:val="808000"/>
          <w:sz w:val="12"/>
          <w:szCs w:val="12"/>
        </w:rPr>
      </w:pPr>
    </w:p>
    <w:p w:rsidR="00A87597" w:rsidRDefault="00A87597" w:rsidP="00A87597">
      <w:pPr>
        <w:jc w:val="center"/>
        <w:rPr>
          <w:rFonts w:ascii="Century Gothic" w:hAnsi="Century Gothic"/>
          <w:szCs w:val="12"/>
          <w:lang w:val="fr-FR"/>
        </w:rPr>
      </w:pPr>
    </w:p>
    <w:p w:rsidR="00847B98" w:rsidRDefault="00FA7221" w:rsidP="00A87597">
      <w:pPr>
        <w:jc w:val="center"/>
        <w:rPr>
          <w:rFonts w:ascii="Century Gothic" w:hAnsi="Century Gothic"/>
          <w:szCs w:val="12"/>
          <w:lang w:val="fr-FR"/>
        </w:rPr>
      </w:pPr>
      <w:proofErr w:type="spellStart"/>
      <w:r>
        <w:rPr>
          <w:rFonts w:ascii="Century Gothic" w:hAnsi="Century Gothic"/>
          <w:szCs w:val="12"/>
          <w:lang w:val="fr-FR"/>
        </w:rPr>
        <w:t>Vanaf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heden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ook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levering</w:t>
      </w:r>
      <w:proofErr w:type="spellEnd"/>
      <w:r>
        <w:rPr>
          <w:rFonts w:ascii="Century Gothic" w:hAnsi="Century Gothic"/>
          <w:szCs w:val="12"/>
          <w:lang w:val="fr-FR"/>
        </w:rPr>
        <w:t xml:space="preserve">  (</w:t>
      </w:r>
      <w:proofErr w:type="spellStart"/>
      <w:r>
        <w:rPr>
          <w:rFonts w:ascii="Century Gothic" w:hAnsi="Century Gothic"/>
          <w:szCs w:val="12"/>
          <w:lang w:val="fr-FR"/>
        </w:rPr>
        <w:t>enkel</w:t>
      </w:r>
      <w:proofErr w:type="spellEnd"/>
      <w:r>
        <w:rPr>
          <w:rFonts w:ascii="Century Gothic" w:hAnsi="Century Gothic"/>
          <w:szCs w:val="12"/>
          <w:lang w:val="fr-FR"/>
        </w:rPr>
        <w:t xml:space="preserve"> op </w:t>
      </w:r>
      <w:proofErr w:type="spellStart"/>
      <w:r>
        <w:rPr>
          <w:rFonts w:ascii="Century Gothic" w:hAnsi="Century Gothic"/>
          <w:szCs w:val="12"/>
          <w:lang w:val="fr-FR"/>
        </w:rPr>
        <w:t>dinsdag</w:t>
      </w:r>
      <w:proofErr w:type="spellEnd"/>
      <w:r>
        <w:rPr>
          <w:rFonts w:ascii="Century Gothic" w:hAnsi="Century Gothic"/>
          <w:szCs w:val="12"/>
          <w:lang w:val="fr-FR"/>
        </w:rPr>
        <w:t xml:space="preserve">) van </w:t>
      </w:r>
      <w:proofErr w:type="spellStart"/>
      <w:r>
        <w:rPr>
          <w:rFonts w:ascii="Century Gothic" w:hAnsi="Century Gothic"/>
          <w:szCs w:val="12"/>
          <w:lang w:val="fr-FR"/>
        </w:rPr>
        <w:t>brood</w:t>
      </w:r>
      <w:proofErr w:type="spellEnd"/>
      <w:r>
        <w:rPr>
          <w:rFonts w:ascii="Century Gothic" w:hAnsi="Century Gothic"/>
          <w:szCs w:val="12"/>
          <w:lang w:val="fr-FR"/>
        </w:rPr>
        <w:t xml:space="preserve">, </w:t>
      </w:r>
      <w:proofErr w:type="spellStart"/>
      <w:r>
        <w:rPr>
          <w:rFonts w:ascii="Century Gothic" w:hAnsi="Century Gothic"/>
          <w:szCs w:val="12"/>
          <w:lang w:val="fr-FR"/>
        </w:rPr>
        <w:t>banket</w:t>
      </w:r>
      <w:proofErr w:type="spellEnd"/>
      <w:r>
        <w:rPr>
          <w:rFonts w:ascii="Century Gothic" w:hAnsi="Century Gothic"/>
          <w:szCs w:val="12"/>
          <w:lang w:val="fr-FR"/>
        </w:rPr>
        <w:t xml:space="preserve"> en charcuterie !!!!</w:t>
      </w:r>
    </w:p>
    <w:p w:rsidR="00A87597" w:rsidRPr="00A87597" w:rsidRDefault="009F127D" w:rsidP="00A87597">
      <w:pPr>
        <w:jc w:val="center"/>
        <w:rPr>
          <w:rFonts w:ascii="Century Gothic" w:hAnsi="Century Gothic"/>
          <w:szCs w:val="12"/>
          <w:lang w:val="fr-FR"/>
        </w:rPr>
      </w:pPr>
      <w:proofErr w:type="spellStart"/>
      <w:r>
        <w:rPr>
          <w:rFonts w:ascii="Century Gothic" w:hAnsi="Century Gothic"/>
          <w:szCs w:val="12"/>
          <w:lang w:val="fr-FR"/>
        </w:rPr>
        <w:t>Bestelformulier</w:t>
      </w:r>
      <w:proofErr w:type="spellEnd"/>
      <w:r>
        <w:rPr>
          <w:rFonts w:ascii="Century Gothic" w:hAnsi="Century Gothic"/>
          <w:szCs w:val="12"/>
          <w:lang w:val="fr-FR"/>
        </w:rPr>
        <w:t xml:space="preserve"> op de </w:t>
      </w:r>
      <w:proofErr w:type="spellStart"/>
      <w:r>
        <w:rPr>
          <w:rFonts w:ascii="Century Gothic" w:hAnsi="Century Gothic"/>
          <w:szCs w:val="12"/>
          <w:lang w:val="fr-FR"/>
        </w:rPr>
        <w:t>achterzijde</w:t>
      </w:r>
      <w:proofErr w:type="spellEnd"/>
      <w:r>
        <w:rPr>
          <w:rFonts w:ascii="Century Gothic" w:hAnsi="Century Gothic"/>
          <w:szCs w:val="12"/>
          <w:lang w:val="fr-FR"/>
        </w:rPr>
        <w:t>.</w:t>
      </w:r>
    </w:p>
    <w:p w:rsidR="00A87597" w:rsidRPr="00A87597" w:rsidRDefault="00A87597" w:rsidP="00A87597">
      <w:pPr>
        <w:jc w:val="center"/>
        <w:rPr>
          <w:rFonts w:ascii="Century Gothic" w:hAnsi="Century Gothic"/>
          <w:sz w:val="20"/>
          <w:szCs w:val="12"/>
          <w:lang w:val="fr-FR"/>
        </w:rPr>
      </w:pPr>
    </w:p>
    <w:p w:rsidR="004B4CE5" w:rsidRPr="00EF06C6" w:rsidRDefault="004B4CE5" w:rsidP="00752DA4">
      <w:pPr>
        <w:pBdr>
          <w:bottom w:val="single" w:sz="4" w:space="1" w:color="auto"/>
        </w:pBdr>
        <w:rPr>
          <w:rFonts w:ascii="Century Gothic" w:hAnsi="Century Gothic"/>
          <w:sz w:val="6"/>
          <w:szCs w:val="6"/>
          <w:lang w:val="nl-NL"/>
        </w:rPr>
      </w:pPr>
    </w:p>
    <w:p w:rsidR="00752DA4" w:rsidRPr="00EF06C6" w:rsidRDefault="00752DA4">
      <w:pPr>
        <w:rPr>
          <w:rFonts w:ascii="Century Gothic" w:hAnsi="Century Gothic"/>
          <w:sz w:val="6"/>
          <w:szCs w:val="6"/>
          <w:lang w:val="nl-NL"/>
        </w:rPr>
      </w:pPr>
    </w:p>
    <w:p w:rsidR="00106066" w:rsidRPr="00106066" w:rsidRDefault="00106066" w:rsidP="007B1205">
      <w:pPr>
        <w:rPr>
          <w:rFonts w:ascii="Century Gothic" w:hAnsi="Century Gothic"/>
          <w:b/>
          <w:szCs w:val="23"/>
          <w:lang w:val="nl-NL"/>
        </w:rPr>
      </w:pPr>
    </w:p>
    <w:p w:rsidR="00106066" w:rsidRDefault="00106066">
      <w:pPr>
        <w:rPr>
          <w:rFonts w:ascii="Century Gothic" w:hAnsi="Century Gothic"/>
          <w:sz w:val="23"/>
          <w:szCs w:val="23"/>
          <w:lang w:val="nl-NL"/>
        </w:rPr>
      </w:pPr>
    </w:p>
    <w:p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  <w:lang w:val="nl-NL"/>
        </w:rPr>
        <w:t>Naam : ………………………………………………..</w:t>
      </w:r>
      <w:r w:rsidRPr="00EF06C6">
        <w:rPr>
          <w:rFonts w:ascii="Century Gothic" w:hAnsi="Century Gothic"/>
          <w:sz w:val="23"/>
          <w:szCs w:val="23"/>
          <w:lang w:val="nl-NL"/>
        </w:rPr>
        <w:tab/>
      </w:r>
      <w:r w:rsidRPr="00EF06C6">
        <w:rPr>
          <w:rFonts w:ascii="Century Gothic" w:hAnsi="Century Gothic"/>
          <w:sz w:val="23"/>
          <w:szCs w:val="23"/>
        </w:rPr>
        <w:t xml:space="preserve">Tel : </w:t>
      </w:r>
      <w:r w:rsidR="00A87597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>……/………</w:t>
      </w:r>
      <w:r w:rsidR="00A87597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 xml:space="preserve">………….. </w:t>
      </w:r>
    </w:p>
    <w:p w:rsidR="00A87597" w:rsidRDefault="00A87597">
      <w:pPr>
        <w:rPr>
          <w:rFonts w:ascii="Century Gothic" w:hAnsi="Century Gothic"/>
          <w:sz w:val="23"/>
          <w:szCs w:val="23"/>
        </w:rPr>
      </w:pPr>
    </w:p>
    <w:p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</w:rPr>
        <w:t>Adres : ………………………………………………</w:t>
      </w:r>
      <w:r w:rsidR="00E8736C" w:rsidRPr="00EF06C6">
        <w:rPr>
          <w:rFonts w:ascii="Century Gothic" w:hAnsi="Century Gothic"/>
          <w:sz w:val="23"/>
          <w:szCs w:val="23"/>
        </w:rPr>
        <w:t>…..</w:t>
      </w:r>
      <w:r w:rsidRPr="00EF06C6">
        <w:rPr>
          <w:rFonts w:ascii="Century Gothic" w:hAnsi="Century Gothic"/>
          <w:sz w:val="23"/>
          <w:szCs w:val="23"/>
        </w:rPr>
        <w:t>……………………….</w:t>
      </w:r>
    </w:p>
    <w:p w:rsidR="00A87597" w:rsidRDefault="00A87597" w:rsidP="00FF71F4">
      <w:pPr>
        <w:rPr>
          <w:rFonts w:ascii="Century Gothic" w:hAnsi="Century Gothic"/>
          <w:sz w:val="23"/>
          <w:szCs w:val="23"/>
        </w:rPr>
      </w:pPr>
    </w:p>
    <w:p w:rsidR="00E51C2D" w:rsidRPr="00EF06C6" w:rsidRDefault="00752DA4" w:rsidP="00FF71F4">
      <w:pPr>
        <w:rPr>
          <w:rFonts w:ascii="Century Gothic" w:hAnsi="Century Gothic"/>
          <w:sz w:val="23"/>
          <w:szCs w:val="23"/>
        </w:rPr>
      </w:pPr>
      <w:proofErr w:type="spellStart"/>
      <w:r w:rsidRPr="00EF06C6">
        <w:rPr>
          <w:rFonts w:ascii="Century Gothic" w:hAnsi="Century Gothic"/>
          <w:sz w:val="23"/>
          <w:szCs w:val="23"/>
        </w:rPr>
        <w:t>Leverings</w:t>
      </w:r>
      <w:proofErr w:type="spellEnd"/>
      <w:r w:rsidR="00BD3923" w:rsidRPr="00EF06C6">
        <w:rPr>
          <w:rFonts w:ascii="Century Gothic" w:hAnsi="Century Gothic"/>
          <w:sz w:val="23"/>
          <w:szCs w:val="23"/>
        </w:rPr>
        <w:t>/</w:t>
      </w:r>
      <w:proofErr w:type="spellStart"/>
      <w:r w:rsidR="00BD3923" w:rsidRPr="00EF06C6">
        <w:rPr>
          <w:rFonts w:ascii="Century Gothic" w:hAnsi="Century Gothic"/>
          <w:sz w:val="23"/>
          <w:szCs w:val="23"/>
        </w:rPr>
        <w:t>Afhaal</w:t>
      </w:r>
      <w:r w:rsidRPr="00EF06C6">
        <w:rPr>
          <w:rFonts w:ascii="Century Gothic" w:hAnsi="Century Gothic"/>
          <w:sz w:val="23"/>
          <w:szCs w:val="23"/>
        </w:rPr>
        <w:t>dag</w:t>
      </w:r>
      <w:proofErr w:type="spellEnd"/>
      <w:r w:rsidRPr="00EF06C6">
        <w:rPr>
          <w:rFonts w:ascii="Century Gothic" w:hAnsi="Century Gothic"/>
          <w:sz w:val="23"/>
          <w:szCs w:val="23"/>
        </w:rPr>
        <w:t xml:space="preserve"> : </w:t>
      </w:r>
      <w:r w:rsidR="00BD3923" w:rsidRPr="00EF06C6">
        <w:rPr>
          <w:rFonts w:ascii="Century Gothic" w:hAnsi="Century Gothic"/>
          <w:sz w:val="23"/>
          <w:szCs w:val="23"/>
        </w:rPr>
        <w:t>Dinsdag</w:t>
      </w:r>
      <w:r w:rsidR="00FA7221">
        <w:rPr>
          <w:rFonts w:ascii="Century Gothic" w:hAnsi="Century Gothic"/>
          <w:sz w:val="23"/>
          <w:szCs w:val="23"/>
        </w:rPr>
        <w:t>voormiddag</w:t>
      </w:r>
      <w:r w:rsidR="00E51C2D" w:rsidRPr="00EF06C6">
        <w:rPr>
          <w:rFonts w:ascii="Century Gothic" w:hAnsi="Century Gothic"/>
          <w:sz w:val="23"/>
          <w:szCs w:val="23"/>
        </w:rPr>
        <w:t xml:space="preserve"> </w:t>
      </w:r>
    </w:p>
    <w:p w:rsidR="004F2B96" w:rsidRPr="00EF06C6" w:rsidRDefault="004F2B96" w:rsidP="00217B49">
      <w:pPr>
        <w:jc w:val="center"/>
        <w:rPr>
          <w:rFonts w:ascii="Century Gothic" w:hAnsi="Century Gothic"/>
          <w:b/>
          <w:sz w:val="8"/>
          <w:szCs w:val="8"/>
        </w:rPr>
      </w:pPr>
    </w:p>
    <w:p w:rsidR="002A3D4F" w:rsidRDefault="002A3D4F" w:rsidP="00217B49">
      <w:pPr>
        <w:jc w:val="center"/>
        <w:rPr>
          <w:rFonts w:ascii="Century Gothic" w:hAnsi="Century Gothic"/>
          <w:b/>
          <w:sz w:val="22"/>
          <w:szCs w:val="23"/>
        </w:rPr>
      </w:pPr>
    </w:p>
    <w:p w:rsidR="00217B49" w:rsidRPr="00EF06C6" w:rsidRDefault="00217B49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Gasthuisstraat 10, Opwijk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052/35.35.36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>Fax: 052/35.29.50</w:t>
      </w:r>
      <w:r w:rsidR="00501FE1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="005A55A0"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</w:p>
    <w:p w:rsidR="005A55A0" w:rsidRPr="00EF06C6" w:rsidRDefault="005A55A0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Zandstraat 149, Appels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052/20.12.24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  <w:r w:rsidR="002F518B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sz w:val="22"/>
          <w:szCs w:val="23"/>
        </w:rPr>
        <w:t>www.dehoprank.be</w:t>
      </w:r>
    </w:p>
    <w:p w:rsidR="00830D41" w:rsidRDefault="00830D41" w:rsidP="00217B49">
      <w:pPr>
        <w:jc w:val="center"/>
        <w:rPr>
          <w:rFonts w:ascii="Century Gothic" w:hAnsi="Century Gothic"/>
          <w:b/>
          <w:sz w:val="22"/>
          <w:szCs w:val="23"/>
        </w:rPr>
      </w:pPr>
      <w:proofErr w:type="spellStart"/>
      <w:r w:rsidRPr="00EF06C6">
        <w:rPr>
          <w:rFonts w:ascii="Century Gothic" w:hAnsi="Century Gothic"/>
          <w:b/>
          <w:sz w:val="22"/>
          <w:szCs w:val="23"/>
        </w:rPr>
        <w:t>Oudegemse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baan </w:t>
      </w:r>
      <w:r w:rsidR="00BD3923" w:rsidRPr="00EF06C6">
        <w:rPr>
          <w:rFonts w:ascii="Century Gothic" w:hAnsi="Century Gothic"/>
          <w:b/>
          <w:sz w:val="22"/>
          <w:szCs w:val="23"/>
        </w:rPr>
        <w:t>65</w:t>
      </w:r>
      <w:r w:rsidRPr="00EF06C6">
        <w:rPr>
          <w:rFonts w:ascii="Century Gothic" w:hAnsi="Century Gothic"/>
          <w:b/>
          <w:sz w:val="22"/>
          <w:szCs w:val="23"/>
        </w:rPr>
        <w:t xml:space="preserve">a, </w:t>
      </w:r>
      <w:proofErr w:type="spellStart"/>
      <w:r w:rsidRPr="00EF06C6">
        <w:rPr>
          <w:rFonts w:ascii="Century Gothic" w:hAnsi="Century Gothic"/>
          <w:b/>
          <w:sz w:val="22"/>
          <w:szCs w:val="23"/>
        </w:rPr>
        <w:t>Oudegem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052/20.12.22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550616" w:rsidRPr="00DA6475">
        <w:rPr>
          <w:rFonts w:ascii="Century Gothic" w:hAnsi="Century Gothic"/>
          <w:b/>
          <w:sz w:val="22"/>
          <w:szCs w:val="23"/>
        </w:rPr>
        <w:t>info@dehoprank.be</w:t>
      </w:r>
    </w:p>
    <w:p w:rsidR="00550616" w:rsidRDefault="00550616" w:rsidP="00217B49">
      <w:pPr>
        <w:jc w:val="center"/>
        <w:rPr>
          <w:rFonts w:ascii="Century Gothic" w:hAnsi="Century Gothic"/>
          <w:b/>
          <w:sz w:val="22"/>
          <w:szCs w:val="23"/>
        </w:rPr>
      </w:pPr>
    </w:p>
    <w:p w:rsidR="001D06A7" w:rsidRDefault="001D06A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A3D4F" w:rsidRDefault="002A3D4F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sym w:font="Wingdings" w:char="F06F"/>
      </w:r>
      <w:r w:rsidR="00AC47BD">
        <w:rPr>
          <w:rFonts w:ascii="Century Gothic" w:hAnsi="Century Gothic"/>
          <w:sz w:val="22"/>
          <w:szCs w:val="23"/>
        </w:rPr>
        <w:t xml:space="preserve"> </w:t>
      </w:r>
      <w:r>
        <w:rPr>
          <w:rFonts w:ascii="Century Gothic" w:hAnsi="Century Gothic"/>
          <w:sz w:val="22"/>
          <w:szCs w:val="23"/>
        </w:rPr>
        <w:t xml:space="preserve"> Graag nieuwe invulformulieren bezorgen </w:t>
      </w:r>
      <w:proofErr w:type="spellStart"/>
      <w:r>
        <w:rPr>
          <w:rFonts w:ascii="Century Gothic" w:hAnsi="Century Gothic"/>
          <w:sz w:val="22"/>
          <w:szCs w:val="23"/>
        </w:rPr>
        <w:t>aub</w:t>
      </w:r>
      <w:proofErr w:type="spellEnd"/>
    </w:p>
    <w:p w:rsidR="00550616" w:rsidRDefault="00550616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960"/>
        <w:gridCol w:w="300"/>
        <w:gridCol w:w="2620"/>
        <w:gridCol w:w="960"/>
        <w:gridCol w:w="960"/>
        <w:gridCol w:w="960"/>
      </w:tblGrid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 Hoprank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Bestelformulier  BROOD  -  BANKET  - CHARCUTERIE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Daar onze lijst met producten zo groot is, kunnen we slechts een kleine selectie op dit formulier weergeven.</w:t>
            </w:r>
          </w:p>
        </w:tc>
      </w:tr>
      <w:tr w:rsidR="00C14584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Aarzel niet om nog naar andere producten te vragen.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Groot wit rond brood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volkoren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wit 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volkoren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wit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volkoren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wit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speltbrood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bruin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bruin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Witte pistolets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bruin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Bruine pistolets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bruin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Koffiekoeken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volkoren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Cremekoeken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BANKET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Eclair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Biscuitblokje slagroom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Appelflap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Biscuitblokje boterroom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Hoorntje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Fruittaartje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Rijstaartje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Merveilleux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Carre Confituur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Flan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bresilienne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Mattentaart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Flan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advokaat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Berlijnse bol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CHARCUTERIE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Jonge kaas / Belegen kaas / Gekookte hesp / Salami gourmet /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Fricandon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 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RPr="002E2B0A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Americain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preparé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Krabsla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Vleessla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Tonijnsla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Kip Curry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Lentesla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14584" w:rsidRPr="002E2B0A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14584" w:rsidRPr="00C14584" w:rsidRDefault="00C14584" w:rsidP="00550616">
      <w:pPr>
        <w:tabs>
          <w:tab w:val="left" w:pos="720"/>
        </w:tabs>
        <w:rPr>
          <w:rFonts w:ascii="Century Gothic" w:hAnsi="Century Gothic"/>
          <w:sz w:val="22"/>
          <w:szCs w:val="23"/>
          <w:lang w:val="en-US"/>
        </w:rPr>
      </w:pPr>
    </w:p>
    <w:sectPr w:rsidR="00C14584" w:rsidRPr="00C14584" w:rsidSect="005A55A0">
      <w:headerReference w:type="default" r:id="rId8"/>
      <w:pgSz w:w="11907" w:h="16840" w:code="9"/>
      <w:pgMar w:top="540" w:right="867" w:bottom="36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D6" w:rsidRDefault="00E622D6">
      <w:r>
        <w:separator/>
      </w:r>
    </w:p>
  </w:endnote>
  <w:endnote w:type="continuationSeparator" w:id="0">
    <w:p w:rsidR="00E622D6" w:rsidRDefault="00E6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D6" w:rsidRDefault="00E622D6">
      <w:r>
        <w:separator/>
      </w:r>
    </w:p>
  </w:footnote>
  <w:footnote w:type="continuationSeparator" w:id="0">
    <w:p w:rsidR="00E622D6" w:rsidRDefault="00E62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96" w:rsidRPr="00B60890" w:rsidRDefault="00550616">
    <w:pPr>
      <w:pStyle w:val="Koptekst"/>
    </w:pPr>
    <w:r w:rsidRPr="00B60890">
      <w:rPr>
        <w:noProof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-215900</wp:posOffset>
          </wp:positionV>
          <wp:extent cx="6553200" cy="7943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58"/>
    <w:rsid w:val="00000482"/>
    <w:rsid w:val="0000116E"/>
    <w:rsid w:val="00005997"/>
    <w:rsid w:val="00016991"/>
    <w:rsid w:val="00032797"/>
    <w:rsid w:val="000373AD"/>
    <w:rsid w:val="00045FB3"/>
    <w:rsid w:val="00047667"/>
    <w:rsid w:val="000C64AB"/>
    <w:rsid w:val="000F2A23"/>
    <w:rsid w:val="00106066"/>
    <w:rsid w:val="00123D49"/>
    <w:rsid w:val="00166882"/>
    <w:rsid w:val="00166FCF"/>
    <w:rsid w:val="00186F8A"/>
    <w:rsid w:val="001A31B2"/>
    <w:rsid w:val="001A7DF0"/>
    <w:rsid w:val="001C0182"/>
    <w:rsid w:val="001D06A7"/>
    <w:rsid w:val="00203BC0"/>
    <w:rsid w:val="00217B49"/>
    <w:rsid w:val="0025330C"/>
    <w:rsid w:val="00273C40"/>
    <w:rsid w:val="002939ED"/>
    <w:rsid w:val="002A3D4F"/>
    <w:rsid w:val="002E2B0A"/>
    <w:rsid w:val="002E78B9"/>
    <w:rsid w:val="002E7C27"/>
    <w:rsid w:val="002F518B"/>
    <w:rsid w:val="00336451"/>
    <w:rsid w:val="0035249F"/>
    <w:rsid w:val="003736E9"/>
    <w:rsid w:val="00374C03"/>
    <w:rsid w:val="00386BAC"/>
    <w:rsid w:val="003B1F4B"/>
    <w:rsid w:val="003E1540"/>
    <w:rsid w:val="00405BB6"/>
    <w:rsid w:val="0044587B"/>
    <w:rsid w:val="00482BC6"/>
    <w:rsid w:val="00493BC2"/>
    <w:rsid w:val="004B4CE5"/>
    <w:rsid w:val="004B7038"/>
    <w:rsid w:val="004F2B96"/>
    <w:rsid w:val="00501FE1"/>
    <w:rsid w:val="00511CF1"/>
    <w:rsid w:val="00531FB0"/>
    <w:rsid w:val="0054518E"/>
    <w:rsid w:val="00550616"/>
    <w:rsid w:val="00556606"/>
    <w:rsid w:val="005A0360"/>
    <w:rsid w:val="005A33F5"/>
    <w:rsid w:val="005A4D97"/>
    <w:rsid w:val="005A55A0"/>
    <w:rsid w:val="005C7995"/>
    <w:rsid w:val="005D4BDB"/>
    <w:rsid w:val="00605BEF"/>
    <w:rsid w:val="0061469F"/>
    <w:rsid w:val="00657158"/>
    <w:rsid w:val="00674767"/>
    <w:rsid w:val="006D4F6E"/>
    <w:rsid w:val="006E459F"/>
    <w:rsid w:val="006E60BC"/>
    <w:rsid w:val="00701F86"/>
    <w:rsid w:val="00711AF4"/>
    <w:rsid w:val="00741BE3"/>
    <w:rsid w:val="00752DA4"/>
    <w:rsid w:val="00780DD0"/>
    <w:rsid w:val="007A47F1"/>
    <w:rsid w:val="007A4E80"/>
    <w:rsid w:val="007B1205"/>
    <w:rsid w:val="007B6E08"/>
    <w:rsid w:val="007E3A92"/>
    <w:rsid w:val="0080311A"/>
    <w:rsid w:val="008060AF"/>
    <w:rsid w:val="00830D41"/>
    <w:rsid w:val="0084539B"/>
    <w:rsid w:val="00845CA0"/>
    <w:rsid w:val="00847B98"/>
    <w:rsid w:val="00887942"/>
    <w:rsid w:val="00894EBD"/>
    <w:rsid w:val="008B4641"/>
    <w:rsid w:val="009058C1"/>
    <w:rsid w:val="00956BEC"/>
    <w:rsid w:val="00992950"/>
    <w:rsid w:val="009C0DE5"/>
    <w:rsid w:val="009D2859"/>
    <w:rsid w:val="009F0D7F"/>
    <w:rsid w:val="009F127D"/>
    <w:rsid w:val="00A06551"/>
    <w:rsid w:val="00A6551B"/>
    <w:rsid w:val="00A87597"/>
    <w:rsid w:val="00AB5CA7"/>
    <w:rsid w:val="00AC47BD"/>
    <w:rsid w:val="00AD5112"/>
    <w:rsid w:val="00B20CD6"/>
    <w:rsid w:val="00B27200"/>
    <w:rsid w:val="00B329C0"/>
    <w:rsid w:val="00B55D78"/>
    <w:rsid w:val="00B60890"/>
    <w:rsid w:val="00B903E0"/>
    <w:rsid w:val="00B9338A"/>
    <w:rsid w:val="00BB5745"/>
    <w:rsid w:val="00BD3923"/>
    <w:rsid w:val="00BF1B70"/>
    <w:rsid w:val="00BF666A"/>
    <w:rsid w:val="00C14584"/>
    <w:rsid w:val="00C2745F"/>
    <w:rsid w:val="00C3650E"/>
    <w:rsid w:val="00C57923"/>
    <w:rsid w:val="00C71FB0"/>
    <w:rsid w:val="00CA0FCB"/>
    <w:rsid w:val="00CB7F8E"/>
    <w:rsid w:val="00CC6A25"/>
    <w:rsid w:val="00CD366B"/>
    <w:rsid w:val="00CD731E"/>
    <w:rsid w:val="00CE58AB"/>
    <w:rsid w:val="00CF7C63"/>
    <w:rsid w:val="00D12D41"/>
    <w:rsid w:val="00D35D12"/>
    <w:rsid w:val="00D74852"/>
    <w:rsid w:val="00D82E2A"/>
    <w:rsid w:val="00DA36A7"/>
    <w:rsid w:val="00DA6007"/>
    <w:rsid w:val="00DA6475"/>
    <w:rsid w:val="00DD14BE"/>
    <w:rsid w:val="00E23666"/>
    <w:rsid w:val="00E51C2D"/>
    <w:rsid w:val="00E622D6"/>
    <w:rsid w:val="00E714B6"/>
    <w:rsid w:val="00E8736C"/>
    <w:rsid w:val="00E93323"/>
    <w:rsid w:val="00EA1E17"/>
    <w:rsid w:val="00ED3109"/>
    <w:rsid w:val="00EF06C6"/>
    <w:rsid w:val="00F25EA8"/>
    <w:rsid w:val="00F67F0D"/>
    <w:rsid w:val="00F93A03"/>
    <w:rsid w:val="00FA13AA"/>
    <w:rsid w:val="00FA22D3"/>
    <w:rsid w:val="00FA7221"/>
    <w:rsid w:val="00FB407F"/>
    <w:rsid w:val="00FC418A"/>
    <w:rsid w:val="00FE1377"/>
    <w:rsid w:val="00FE6E34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699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273C40"/>
    <w:rPr>
      <w:sz w:val="20"/>
      <w:szCs w:val="20"/>
    </w:rPr>
  </w:style>
  <w:style w:type="character" w:styleId="Eindnootmarkering">
    <w:name w:val="endnote reference"/>
    <w:semiHidden/>
    <w:rsid w:val="00273C40"/>
    <w:rPr>
      <w:vertAlign w:val="superscript"/>
    </w:rPr>
  </w:style>
  <w:style w:type="character" w:styleId="Hyperlink">
    <w:name w:val="Hyperlink"/>
    <w:rsid w:val="005A55A0"/>
    <w:rPr>
      <w:color w:val="0000FF"/>
      <w:u w:val="single"/>
    </w:rPr>
  </w:style>
  <w:style w:type="paragraph" w:styleId="Koptekst">
    <w:name w:val="header"/>
    <w:basedOn w:val="Standaard"/>
    <w:rsid w:val="00B608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089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699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273C40"/>
    <w:rPr>
      <w:sz w:val="20"/>
      <w:szCs w:val="20"/>
    </w:rPr>
  </w:style>
  <w:style w:type="character" w:styleId="Eindnootmarkering">
    <w:name w:val="endnote reference"/>
    <w:semiHidden/>
    <w:rsid w:val="00273C40"/>
    <w:rPr>
      <w:vertAlign w:val="superscript"/>
    </w:rPr>
  </w:style>
  <w:style w:type="character" w:styleId="Hyperlink">
    <w:name w:val="Hyperlink"/>
    <w:rsid w:val="005A55A0"/>
    <w:rPr>
      <w:color w:val="0000FF"/>
      <w:u w:val="single"/>
    </w:rPr>
  </w:style>
  <w:style w:type="paragraph" w:styleId="Koptekst">
    <w:name w:val="header"/>
    <w:basedOn w:val="Standaard"/>
    <w:rsid w:val="00B608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089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530E-46C3-4E39-9D7A-352A49E1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Keuzelijst ovenklare dagschotels “Herfst &amp; Winter”</vt:lpstr>
      <vt:lpstr>Keuzelijst ovenklare dagschotels “Herfst &amp; Winter”</vt:lpstr>
    </vt:vector>
  </TitlesOfParts>
  <Company>HP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Keuzelijst ovenklare dagschotels “Herfst &amp; Winter”</dc:title>
  <dc:creator>Gebruiker</dc:creator>
  <cp:lastModifiedBy>PC bureau</cp:lastModifiedBy>
  <cp:revision>5</cp:revision>
  <cp:lastPrinted>2017-11-06T16:11:00Z</cp:lastPrinted>
  <dcterms:created xsi:type="dcterms:W3CDTF">2017-11-06T09:40:00Z</dcterms:created>
  <dcterms:modified xsi:type="dcterms:W3CDTF">2017-11-06T16:12:00Z</dcterms:modified>
</cp:coreProperties>
</file>